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D3" w:rsidRPr="008577B3" w:rsidRDefault="000D3DD3" w:rsidP="000D3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B3">
        <w:rPr>
          <w:rFonts w:ascii="Times New Roman" w:hAnsi="Times New Roman" w:cs="Times New Roman"/>
          <w:b/>
          <w:sz w:val="24"/>
          <w:szCs w:val="24"/>
        </w:rPr>
        <w:t>LEVELEZŐS ÓRÁK</w:t>
      </w:r>
    </w:p>
    <w:p w:rsidR="000D3DD3" w:rsidRDefault="000D3DD3" w:rsidP="000D3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2020/21</w:t>
      </w:r>
      <w:r w:rsidRPr="008577B3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577B3">
        <w:rPr>
          <w:rFonts w:ascii="Times New Roman" w:hAnsi="Times New Roman" w:cs="Times New Roman"/>
          <w:b/>
          <w:sz w:val="24"/>
          <w:szCs w:val="24"/>
        </w:rPr>
        <w:t>. FÉLÉV</w:t>
      </w:r>
    </w:p>
    <w:p w:rsidR="000D3DD3" w:rsidRPr="00D97C80" w:rsidRDefault="000D3DD3" w:rsidP="000D3D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C80">
        <w:rPr>
          <w:rFonts w:ascii="Times New Roman" w:hAnsi="Times New Roman" w:cs="Times New Roman"/>
          <w:b/>
          <w:sz w:val="24"/>
          <w:szCs w:val="24"/>
          <w:u w:val="single"/>
        </w:rPr>
        <w:t xml:space="preserve">SZAKFORDÍTÓ </w:t>
      </w:r>
    </w:p>
    <w:p w:rsidR="000D3DD3" w:rsidRDefault="000D3DD3" w:rsidP="000D3D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SZOMBAT</w:t>
      </w:r>
    </w:p>
    <w:p w:rsidR="000B676F" w:rsidRPr="00517AD5" w:rsidRDefault="000B676F" w:rsidP="000B6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 xml:space="preserve">2021. február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0B676F" w:rsidRPr="00517AD5" w:rsidRDefault="000B676F" w:rsidP="000B6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 xml:space="preserve">2021. március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0B676F" w:rsidRPr="00517AD5" w:rsidRDefault="000B676F" w:rsidP="000B6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 xml:space="preserve">2021. április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0B676F" w:rsidRPr="00517AD5" w:rsidRDefault="000B676F" w:rsidP="000B6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>2021. május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0D3DD3" w:rsidRPr="008577B3" w:rsidRDefault="000D3DD3" w:rsidP="000D3D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1470"/>
        <w:gridCol w:w="1329"/>
      </w:tblGrid>
      <w:tr w:rsidR="000D3DD3" w:rsidTr="0014367F">
        <w:tc>
          <w:tcPr>
            <w:tcW w:w="2798" w:type="dxa"/>
          </w:tcPr>
          <w:p w:rsidR="000D3DD3" w:rsidRPr="00B70071" w:rsidRDefault="000D3DD3" w:rsidP="0014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2799" w:type="dxa"/>
          </w:tcPr>
          <w:p w:rsidR="000D3DD3" w:rsidRPr="00B70071" w:rsidRDefault="000D3DD3" w:rsidP="0014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ANGOL</w:t>
            </w:r>
          </w:p>
        </w:tc>
        <w:tc>
          <w:tcPr>
            <w:tcW w:w="2799" w:type="dxa"/>
          </w:tcPr>
          <w:p w:rsidR="000D3DD3" w:rsidRDefault="000D3DD3" w:rsidP="0014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3DD3" w:rsidRPr="00B70071" w:rsidRDefault="000D3DD3" w:rsidP="0014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NÉMET</w:t>
            </w:r>
          </w:p>
        </w:tc>
        <w:tc>
          <w:tcPr>
            <w:tcW w:w="2799" w:type="dxa"/>
          </w:tcPr>
          <w:p w:rsidR="000D3DD3" w:rsidRPr="00B70071" w:rsidRDefault="000D3DD3" w:rsidP="0014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  <w:gridSpan w:val="2"/>
          </w:tcPr>
          <w:p w:rsidR="000D3DD3" w:rsidRPr="00B70071" w:rsidRDefault="000D3DD3" w:rsidP="0014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0D3DD3" w:rsidRPr="003B3203" w:rsidTr="0014367F">
        <w:tc>
          <w:tcPr>
            <w:tcW w:w="2798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5598" w:type="dxa"/>
            <w:gridSpan w:val="2"/>
          </w:tcPr>
          <w:p w:rsidR="000D3DD3" w:rsidRPr="00601F70" w:rsidRDefault="000D3DD3" w:rsidP="00143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F70">
              <w:rPr>
                <w:rFonts w:ascii="Times New Roman" w:hAnsi="Times New Roman" w:cs="Times New Roman"/>
                <w:sz w:val="24"/>
                <w:szCs w:val="24"/>
              </w:rPr>
              <w:t>Jogi alapismeretek és nyelv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(közös előadás)</w:t>
            </w:r>
          </w:p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sz w:val="24"/>
                <w:szCs w:val="24"/>
              </w:rPr>
              <w:t>Ortutay Katalin</w:t>
            </w:r>
          </w:p>
        </w:tc>
        <w:tc>
          <w:tcPr>
            <w:tcW w:w="2799" w:type="dxa"/>
            <w:gridSpan w:val="2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D3" w:rsidRPr="003B3203" w:rsidTr="0014367F">
        <w:tc>
          <w:tcPr>
            <w:tcW w:w="2798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13.1</w:t>
            </w: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0D3DD3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B83F8E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Szakmai terminológia </w:t>
            </w:r>
          </w:p>
          <w:p w:rsidR="000D3DD3" w:rsidRPr="00B83F8E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Német-magyar jogi szaknyelv és szakfordítás </w:t>
            </w:r>
          </w:p>
        </w:tc>
        <w:tc>
          <w:tcPr>
            <w:tcW w:w="2799" w:type="dxa"/>
          </w:tcPr>
          <w:p w:rsidR="000D3DD3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proofErr w:type="spellStart"/>
            <w:r w:rsidRPr="009D6D4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Szalkay</w:t>
            </w:r>
            <w:proofErr w:type="spellEnd"/>
            <w:r w:rsidRPr="009D6D4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 Attila</w:t>
            </w:r>
          </w:p>
          <w:p w:rsidR="000D3DD3" w:rsidRPr="00485CC7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Ortutay Katalin</w:t>
            </w:r>
          </w:p>
        </w:tc>
        <w:tc>
          <w:tcPr>
            <w:tcW w:w="1470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D3DD3" w:rsidRPr="003B3203" w:rsidTr="0014367F">
        <w:tc>
          <w:tcPr>
            <w:tcW w:w="2798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15.2</w:t>
            </w: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Angol-magyar jogi szaknyelv és szakfordítás</w:t>
            </w:r>
          </w:p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Magyar-német általános fordítástechnika II</w:t>
            </w:r>
          </w:p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0D3DD3" w:rsidRPr="00426179" w:rsidRDefault="008E6B15" w:rsidP="0014367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Dr. 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ar Adrienn</w:t>
            </w:r>
          </w:p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Zsigmond Anikó</w:t>
            </w:r>
          </w:p>
          <w:p w:rsidR="000D3DD3" w:rsidRPr="00485CC7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70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D3DD3" w:rsidRPr="003B3203" w:rsidTr="0014367F">
        <w:trPr>
          <w:trHeight w:val="805"/>
        </w:trPr>
        <w:tc>
          <w:tcPr>
            <w:tcW w:w="2798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17.3</w:t>
            </w: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Magyar-angol általános fordítástechnika II</w:t>
            </w:r>
          </w:p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Magyar-német társadalomtudományi szaknyelv </w:t>
            </w: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proofErr w:type="spellStart"/>
            <w:r w:rsidRPr="000C697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Szalkay</w:t>
            </w:r>
            <w:proofErr w:type="spellEnd"/>
            <w:r w:rsidRPr="000C697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 Attila</w:t>
            </w:r>
          </w:p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Horváth Katalin</w:t>
            </w:r>
          </w:p>
        </w:tc>
        <w:tc>
          <w:tcPr>
            <w:tcW w:w="1470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0D3DD3" w:rsidRPr="003B3203" w:rsidTr="0014367F">
        <w:trPr>
          <w:trHeight w:val="600"/>
        </w:trPr>
        <w:tc>
          <w:tcPr>
            <w:tcW w:w="2798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17.40 19.4</w:t>
            </w: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0D3DD3" w:rsidRPr="000C6971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0C6971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>Magyar-angol társadalomtudományi szaknyelv</w:t>
            </w:r>
          </w:p>
        </w:tc>
        <w:tc>
          <w:tcPr>
            <w:tcW w:w="2799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Szakmai terminológia</w:t>
            </w:r>
          </w:p>
        </w:tc>
        <w:tc>
          <w:tcPr>
            <w:tcW w:w="2799" w:type="dxa"/>
          </w:tcPr>
          <w:p w:rsidR="000D3DD3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8B187D"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  <w:t xml:space="preserve">Nemes Krisztina </w:t>
            </w:r>
          </w:p>
          <w:p w:rsidR="000D3DD3" w:rsidRPr="008B187D" w:rsidRDefault="000D3DD3" w:rsidP="0014367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Ortutay Katalin</w:t>
            </w:r>
          </w:p>
        </w:tc>
        <w:tc>
          <w:tcPr>
            <w:tcW w:w="1470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0D3DD3" w:rsidRPr="003B3203" w:rsidRDefault="000D3DD3" w:rsidP="00143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8FA" w:rsidRDefault="00E308FA"/>
    <w:sectPr w:rsidR="00E308FA" w:rsidSect="0085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D3"/>
    <w:rsid w:val="000B676F"/>
    <w:rsid w:val="000D3DD3"/>
    <w:rsid w:val="00426179"/>
    <w:rsid w:val="008E6B15"/>
    <w:rsid w:val="00E3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9631"/>
  <w15:chartTrackingRefBased/>
  <w15:docId w15:val="{6D41C7BC-4449-4129-8B42-A3643DF2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3D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D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1CD5C-94E4-45D9-AC0E-02389AC6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2020-10-23T08:15:00Z</dcterms:created>
  <dcterms:modified xsi:type="dcterms:W3CDTF">2020-12-20T12:01:00Z</dcterms:modified>
</cp:coreProperties>
</file>