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9B" w:rsidRDefault="001F729B" w:rsidP="001F729B">
      <w:pPr>
        <w:pStyle w:val="Listaszerbekezds"/>
        <w:jc w:val="center"/>
      </w:pPr>
      <w:bookmarkStart w:id="0" w:name="_GoBack"/>
      <w:bookmarkEnd w:id="0"/>
      <w:r>
        <w:t>Szakfordító órarend nappalis (ANGOL)</w:t>
      </w:r>
    </w:p>
    <w:p w:rsidR="001F729B" w:rsidRDefault="001F729B" w:rsidP="001F729B">
      <w:pPr>
        <w:pStyle w:val="Listaszerbekezds"/>
        <w:jc w:val="left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301"/>
        <w:gridCol w:w="2389"/>
        <w:gridCol w:w="2304"/>
        <w:gridCol w:w="2330"/>
        <w:gridCol w:w="2342"/>
        <w:gridCol w:w="2328"/>
      </w:tblGrid>
      <w:tr w:rsidR="001F729B" w:rsidRPr="00056496" w:rsidTr="006273C8">
        <w:tc>
          <w:tcPr>
            <w:tcW w:w="828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NAP</w:t>
            </w:r>
          </w:p>
        </w:tc>
        <w:tc>
          <w:tcPr>
            <w:tcW w:w="826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IDŐ</w:t>
            </w:r>
          </w:p>
        </w:tc>
        <w:tc>
          <w:tcPr>
            <w:tcW w:w="829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KÓD/KURZUSKÓD</w:t>
            </w:r>
          </w:p>
        </w:tc>
        <w:tc>
          <w:tcPr>
            <w:tcW w:w="838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TÁRGY</w:t>
            </w:r>
          </w:p>
        </w:tc>
        <w:tc>
          <w:tcPr>
            <w:tcW w:w="842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OKTATÓ</w:t>
            </w:r>
          </w:p>
        </w:tc>
        <w:tc>
          <w:tcPr>
            <w:tcW w:w="837" w:type="pct"/>
          </w:tcPr>
          <w:p w:rsidR="001F729B" w:rsidRPr="00056496" w:rsidRDefault="001F729B" w:rsidP="006273C8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56496">
              <w:rPr>
                <w:rFonts w:cs="Times New Roman"/>
                <w:b/>
                <w:sz w:val="16"/>
                <w:szCs w:val="16"/>
              </w:rPr>
              <w:t>TEREM</w:t>
            </w:r>
          </w:p>
        </w:tc>
      </w:tr>
      <w:tr w:rsidR="001F729B" w:rsidRPr="005A0D55" w:rsidTr="006273C8">
        <w:tc>
          <w:tcPr>
            <w:tcW w:w="828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  <w:b/>
              </w:rPr>
            </w:pPr>
            <w:r w:rsidRPr="005A0D55">
              <w:rPr>
                <w:rFonts w:cs="Times New Roman"/>
                <w:b/>
              </w:rPr>
              <w:t>HÉTFŐ</w:t>
            </w:r>
          </w:p>
        </w:tc>
        <w:tc>
          <w:tcPr>
            <w:tcW w:w="826" w:type="pct"/>
          </w:tcPr>
          <w:p w:rsidR="001F729B" w:rsidRPr="005A0D55" w:rsidRDefault="00792968" w:rsidP="00792968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10-12</w:t>
            </w:r>
          </w:p>
        </w:tc>
        <w:tc>
          <w:tcPr>
            <w:tcW w:w="829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VETKFTT112A</w:t>
            </w:r>
          </w:p>
        </w:tc>
        <w:tc>
          <w:tcPr>
            <w:tcW w:w="838" w:type="pct"/>
          </w:tcPr>
          <w:p w:rsidR="001F729B" w:rsidRPr="005A0D55" w:rsidRDefault="001F729B" w:rsidP="0079296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 xml:space="preserve">Általános fordítástechnika I. (CA és BA) </w:t>
            </w:r>
            <w:r w:rsidR="00792968">
              <w:rPr>
                <w:rFonts w:cs="Times New Roman"/>
              </w:rPr>
              <w:t>ANGOL</w:t>
            </w:r>
            <w:r w:rsidRPr="005A0D55">
              <w:rPr>
                <w:rFonts w:cs="Times New Roman"/>
              </w:rPr>
              <w:t>-MAGYAR</w:t>
            </w:r>
          </w:p>
        </w:tc>
        <w:tc>
          <w:tcPr>
            <w:tcW w:w="842" w:type="pct"/>
          </w:tcPr>
          <w:p w:rsidR="001F729B" w:rsidRPr="005A0D55" w:rsidRDefault="001F729B" w:rsidP="0079296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 xml:space="preserve">Dr. </w:t>
            </w:r>
            <w:r w:rsidR="00792968">
              <w:rPr>
                <w:rFonts w:cs="Times New Roman"/>
              </w:rPr>
              <w:t>Nemes Krisztina</w:t>
            </w:r>
          </w:p>
        </w:tc>
        <w:tc>
          <w:tcPr>
            <w:tcW w:w="837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</w:tr>
      <w:tr w:rsidR="001F729B" w:rsidRPr="005A0D55" w:rsidTr="006273C8">
        <w:tc>
          <w:tcPr>
            <w:tcW w:w="828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26" w:type="pct"/>
          </w:tcPr>
          <w:p w:rsidR="001F729B" w:rsidRPr="005A0D55" w:rsidRDefault="0017407D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LEVELEZŐSÖKKEL EGYÜTT TARTVA SZOMBATON!</w:t>
            </w:r>
          </w:p>
        </w:tc>
        <w:tc>
          <w:tcPr>
            <w:tcW w:w="829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VETKFTT111G</w:t>
            </w:r>
          </w:p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38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Gazdasági alapismeretek és nyelv</w:t>
            </w:r>
          </w:p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42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Horváth Katalin</w:t>
            </w:r>
          </w:p>
        </w:tc>
        <w:tc>
          <w:tcPr>
            <w:tcW w:w="837" w:type="pct"/>
          </w:tcPr>
          <w:p w:rsidR="001F729B" w:rsidRPr="005A0D55" w:rsidRDefault="001F729B" w:rsidP="006273C8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</w:tr>
      <w:tr w:rsidR="0017407D" w:rsidRPr="005A0D55" w:rsidTr="006273C8">
        <w:tc>
          <w:tcPr>
            <w:tcW w:w="828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26" w:type="pct"/>
          </w:tcPr>
          <w:p w:rsidR="0017407D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16-18</w:t>
            </w:r>
          </w:p>
        </w:tc>
        <w:tc>
          <w:tcPr>
            <w:tcW w:w="829" w:type="pct"/>
          </w:tcPr>
          <w:p w:rsidR="0017407D" w:rsidRPr="005A0D55" w:rsidRDefault="0017407D" w:rsidP="0017407D">
            <w:pPr>
              <w:rPr>
                <w:rFonts w:cs="Times New Roman"/>
              </w:rPr>
            </w:pPr>
            <w:r w:rsidRPr="005A0D55">
              <w:rPr>
                <w:rFonts w:cs="Times New Roman"/>
              </w:rPr>
              <w:t>VETKFTT122C</w:t>
            </w:r>
          </w:p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38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Számítógéppel támogatott fordítás I.</w:t>
            </w:r>
          </w:p>
        </w:tc>
        <w:tc>
          <w:tcPr>
            <w:tcW w:w="842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Benke Brigitta</w:t>
            </w:r>
          </w:p>
        </w:tc>
        <w:tc>
          <w:tcPr>
            <w:tcW w:w="837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M 332</w:t>
            </w:r>
          </w:p>
        </w:tc>
      </w:tr>
      <w:tr w:rsidR="0017407D" w:rsidRPr="005A0D55" w:rsidTr="006273C8">
        <w:tc>
          <w:tcPr>
            <w:tcW w:w="828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  <w:b/>
              </w:rPr>
            </w:pPr>
            <w:r w:rsidRPr="005A0D55">
              <w:rPr>
                <w:rFonts w:cs="Times New Roman"/>
                <w:b/>
              </w:rPr>
              <w:t>SZERDA</w:t>
            </w:r>
          </w:p>
        </w:tc>
        <w:tc>
          <w:tcPr>
            <w:tcW w:w="826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8-10</w:t>
            </w:r>
          </w:p>
        </w:tc>
        <w:tc>
          <w:tcPr>
            <w:tcW w:w="829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VETKFT1112A</w:t>
            </w:r>
          </w:p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  <w:tc>
          <w:tcPr>
            <w:tcW w:w="838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Bevezetés a fordítás és tolmácsolás elméletébe I.</w:t>
            </w:r>
          </w:p>
        </w:tc>
        <w:tc>
          <w:tcPr>
            <w:tcW w:w="842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0D55">
              <w:rPr>
                <w:rFonts w:cs="Times New Roman"/>
              </w:rPr>
              <w:t>Dr. Ortutay Katalin</w:t>
            </w:r>
          </w:p>
        </w:tc>
        <w:tc>
          <w:tcPr>
            <w:tcW w:w="837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</w:tr>
      <w:tr w:rsidR="0017407D" w:rsidRPr="005A0D55" w:rsidTr="006273C8">
        <w:tc>
          <w:tcPr>
            <w:tcW w:w="828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  <w:b/>
              </w:rPr>
            </w:pPr>
          </w:p>
        </w:tc>
        <w:tc>
          <w:tcPr>
            <w:tcW w:w="826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10-12</w:t>
            </w:r>
          </w:p>
        </w:tc>
        <w:tc>
          <w:tcPr>
            <w:tcW w:w="829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5A20">
              <w:rPr>
                <w:rFonts w:cs="Times New Roman"/>
              </w:rPr>
              <w:t>VETKFTT122MAG</w:t>
            </w:r>
          </w:p>
        </w:tc>
        <w:tc>
          <w:tcPr>
            <w:tcW w:w="838" w:type="pct"/>
          </w:tcPr>
          <w:p w:rsidR="0017407D" w:rsidRPr="005A5A20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r w:rsidRPr="005A5A20">
              <w:rPr>
                <w:rFonts w:cs="Times New Roman"/>
              </w:rPr>
              <w:t>Magyar-angol gazdasági szaknyelv és szakfordítás</w:t>
            </w:r>
          </w:p>
        </w:tc>
        <w:tc>
          <w:tcPr>
            <w:tcW w:w="842" w:type="pct"/>
          </w:tcPr>
          <w:p w:rsidR="0017407D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Tanyi</w:t>
            </w:r>
            <w:proofErr w:type="spellEnd"/>
            <w:r>
              <w:rPr>
                <w:rFonts w:cs="Times New Roman"/>
              </w:rPr>
              <w:t>-Németh Judit</w:t>
            </w:r>
          </w:p>
        </w:tc>
        <w:tc>
          <w:tcPr>
            <w:tcW w:w="837" w:type="pct"/>
          </w:tcPr>
          <w:p w:rsidR="0017407D" w:rsidRPr="005A0D55" w:rsidRDefault="0017407D" w:rsidP="0017407D">
            <w:pPr>
              <w:pStyle w:val="Listaszerbekezds"/>
              <w:ind w:left="0"/>
              <w:jc w:val="left"/>
              <w:rPr>
                <w:rFonts w:cs="Times New Roman"/>
              </w:rPr>
            </w:pPr>
          </w:p>
        </w:tc>
      </w:tr>
    </w:tbl>
    <w:p w:rsidR="001F729B" w:rsidRPr="005A0D55" w:rsidRDefault="001F729B" w:rsidP="001F729B">
      <w:pPr>
        <w:pStyle w:val="Listaszerbekezds"/>
        <w:jc w:val="left"/>
        <w:rPr>
          <w:rFonts w:cs="Times New Roman"/>
          <w:sz w:val="22"/>
          <w:szCs w:val="22"/>
        </w:rPr>
      </w:pPr>
    </w:p>
    <w:p w:rsidR="001F729B" w:rsidRDefault="001F729B" w:rsidP="001F729B"/>
    <w:p w:rsidR="00D720AF" w:rsidRDefault="00D720AF"/>
    <w:sectPr w:rsidR="00D720AF" w:rsidSect="005A0D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E5EDE"/>
    <w:multiLevelType w:val="hybridMultilevel"/>
    <w:tmpl w:val="F92490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55"/>
    <w:rsid w:val="0010011E"/>
    <w:rsid w:val="0017407D"/>
    <w:rsid w:val="001F729B"/>
    <w:rsid w:val="00332B08"/>
    <w:rsid w:val="005A0D55"/>
    <w:rsid w:val="005A5A20"/>
    <w:rsid w:val="006513F2"/>
    <w:rsid w:val="006A32BE"/>
    <w:rsid w:val="00792968"/>
    <w:rsid w:val="00854889"/>
    <w:rsid w:val="008E4ABF"/>
    <w:rsid w:val="00B7185F"/>
    <w:rsid w:val="00D720AF"/>
    <w:rsid w:val="00D7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ADABE-28B0-437C-A0BE-788125C6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A0D55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7185F"/>
    <w:pPr>
      <w:keepNext/>
      <w:suppressAutoHyphens w:val="0"/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qFormat/>
    <w:rsid w:val="00B7185F"/>
    <w:pPr>
      <w:keepNext/>
      <w:suppressAutoHyphens w:val="0"/>
      <w:spacing w:before="240" w:after="60"/>
      <w:jc w:val="left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B7185F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85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B7185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B7185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Kiemels2">
    <w:name w:val="Strong"/>
    <w:qFormat/>
    <w:rsid w:val="00B7185F"/>
    <w:rPr>
      <w:b/>
      <w:bCs/>
    </w:rPr>
  </w:style>
  <w:style w:type="paragraph" w:styleId="Nincstrkz">
    <w:name w:val="No Spacing"/>
    <w:uiPriority w:val="1"/>
    <w:qFormat/>
    <w:rsid w:val="00B7185F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5A0D55"/>
    <w:pPr>
      <w:ind w:left="720"/>
      <w:contextualSpacing/>
    </w:pPr>
  </w:style>
  <w:style w:type="table" w:styleId="Rcsostblzat">
    <w:name w:val="Table Grid"/>
    <w:basedOn w:val="Normltblzat"/>
    <w:uiPriority w:val="59"/>
    <w:rsid w:val="005A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</dc:creator>
  <cp:lastModifiedBy>User</cp:lastModifiedBy>
  <cp:revision>2</cp:revision>
  <dcterms:created xsi:type="dcterms:W3CDTF">2020-09-01T09:59:00Z</dcterms:created>
  <dcterms:modified xsi:type="dcterms:W3CDTF">2020-09-01T09:59:00Z</dcterms:modified>
</cp:coreProperties>
</file>